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A7B" w:rsidRDefault="004C0A7B" w:rsidP="004C0A7B">
      <w:pPr>
        <w:pStyle w:val="KeinLeerraum"/>
        <w:rPr>
          <w:b/>
          <w:sz w:val="36"/>
          <w:szCs w:val="36"/>
          <w:u w:val="single"/>
        </w:rPr>
      </w:pPr>
      <w:r>
        <w:rPr>
          <w:b/>
          <w:sz w:val="36"/>
          <w:szCs w:val="36"/>
          <w:u w:val="single"/>
        </w:rPr>
        <w:t>Katholische Kirchengemeinde Christkönig Westerheim</w:t>
      </w:r>
    </w:p>
    <w:p w:rsidR="004C0A7B" w:rsidRDefault="004C0A7B" w:rsidP="004C0A7B">
      <w:pPr>
        <w:pStyle w:val="KeinLeerraum"/>
      </w:pPr>
    </w:p>
    <w:p w:rsidR="004C0A7B" w:rsidRDefault="004C0A7B" w:rsidP="004C0A7B">
      <w:pPr>
        <w:pStyle w:val="KeinLeerraum"/>
      </w:pPr>
      <w:r>
        <w:t>Kirchenplatz 3, 72589 Westerheim</w:t>
      </w:r>
    </w:p>
    <w:p w:rsidR="004C0A7B" w:rsidRDefault="004C0A7B" w:rsidP="004C0A7B">
      <w:pPr>
        <w:pStyle w:val="KeinLeerraum"/>
      </w:pPr>
      <w:r>
        <w:t>Telefon 07333-5412, Fax 07333-6224</w:t>
      </w:r>
    </w:p>
    <w:p w:rsidR="004C0A7B" w:rsidRPr="007217AB" w:rsidRDefault="004C0A7B" w:rsidP="004C0A7B">
      <w:pPr>
        <w:pStyle w:val="KeinLeerraum"/>
        <w:rPr>
          <w:rStyle w:val="Hyperlink"/>
          <w:color w:val="auto"/>
          <w:u w:val="none"/>
        </w:rPr>
      </w:pPr>
      <w:r>
        <w:t>E-Mail</w:t>
      </w:r>
      <w:r w:rsidRPr="007217AB">
        <w:t xml:space="preserve">: </w:t>
      </w:r>
      <w:hyperlink r:id="rId4" w:history="1">
        <w:r w:rsidRPr="007217AB">
          <w:rPr>
            <w:rStyle w:val="Hyperlink"/>
            <w:color w:val="auto"/>
            <w:u w:val="none"/>
          </w:rPr>
          <w:t>christkoenig.westerheim@drs.de</w:t>
        </w:r>
      </w:hyperlink>
    </w:p>
    <w:p w:rsidR="004C0A7B" w:rsidRPr="007217AB" w:rsidRDefault="004C0A7B" w:rsidP="004C0A7B">
      <w:pPr>
        <w:pStyle w:val="KeinLeerraum"/>
        <w:rPr>
          <w:rStyle w:val="Hyperlink"/>
          <w:color w:val="auto"/>
          <w:u w:val="none"/>
        </w:rPr>
      </w:pPr>
      <w:r w:rsidRPr="007217AB">
        <w:rPr>
          <w:rStyle w:val="Hyperlink"/>
          <w:color w:val="auto"/>
          <w:u w:val="none"/>
        </w:rPr>
        <w:t>Homepage: christkoenig-westerheim.drs.de</w:t>
      </w:r>
    </w:p>
    <w:p w:rsidR="004C0A7B" w:rsidRPr="007217AB" w:rsidRDefault="004C0A7B" w:rsidP="004C0A7B">
      <w:pPr>
        <w:pStyle w:val="KeinLeerraum"/>
        <w:rPr>
          <w:rStyle w:val="Hyperlink"/>
          <w:u w:val="none"/>
        </w:rPr>
      </w:pPr>
    </w:p>
    <w:p w:rsidR="004C0A7B" w:rsidRPr="00A66343" w:rsidRDefault="004C0A7B" w:rsidP="004C0A7B">
      <w:pPr>
        <w:pStyle w:val="KeinLeerraum"/>
        <w:rPr>
          <w:rStyle w:val="Hyperlink"/>
          <w:b/>
          <w:color w:val="auto"/>
          <w:u w:val="none"/>
        </w:rPr>
      </w:pPr>
      <w:r w:rsidRPr="00A66343">
        <w:rPr>
          <w:rStyle w:val="Hyperlink"/>
          <w:b/>
          <w:color w:val="auto"/>
          <w:u w:val="none"/>
        </w:rPr>
        <w:t>Öffnungszeiten Pfarrbüro</w:t>
      </w:r>
    </w:p>
    <w:p w:rsidR="004C0A7B" w:rsidRPr="00A66343" w:rsidRDefault="004C0A7B" w:rsidP="004C0A7B">
      <w:pPr>
        <w:pStyle w:val="KeinLeerraum"/>
        <w:rPr>
          <w:rStyle w:val="Hyperlink"/>
          <w:color w:val="auto"/>
          <w:u w:val="none"/>
        </w:rPr>
      </w:pPr>
      <w:r w:rsidRPr="00A66343">
        <w:rPr>
          <w:rStyle w:val="Hyperlink"/>
          <w:color w:val="auto"/>
          <w:u w:val="none"/>
        </w:rPr>
        <w:t>Montag: 15.00 bis 18.00 Uhr</w:t>
      </w:r>
    </w:p>
    <w:p w:rsidR="004C0A7B" w:rsidRPr="00A66343" w:rsidRDefault="004C0A7B" w:rsidP="004C0A7B">
      <w:pPr>
        <w:pStyle w:val="KeinLeerraum"/>
        <w:rPr>
          <w:rStyle w:val="Hyperlink"/>
          <w:color w:val="auto"/>
          <w:u w:val="none"/>
        </w:rPr>
      </w:pPr>
      <w:r w:rsidRPr="00A66343">
        <w:rPr>
          <w:rStyle w:val="Hyperlink"/>
          <w:color w:val="auto"/>
          <w:u w:val="none"/>
        </w:rPr>
        <w:t>Mittwoch: 08.00 bis 11.30 Uhr</w:t>
      </w:r>
    </w:p>
    <w:p w:rsidR="004C0A7B" w:rsidRPr="00A66343" w:rsidRDefault="004C0A7B" w:rsidP="004C0A7B">
      <w:pPr>
        <w:pStyle w:val="KeinLeerraum"/>
        <w:rPr>
          <w:rStyle w:val="Hyperlink"/>
          <w:color w:val="auto"/>
          <w:u w:val="none"/>
        </w:rPr>
      </w:pPr>
      <w:r w:rsidRPr="00A66343">
        <w:rPr>
          <w:rStyle w:val="Hyperlink"/>
          <w:color w:val="auto"/>
          <w:u w:val="none"/>
        </w:rPr>
        <w:t>Donnerstag, 08.00 bis 11.30 Uhr</w:t>
      </w:r>
    </w:p>
    <w:p w:rsidR="004C0A7B" w:rsidRDefault="004C0A7B" w:rsidP="004C0A7B">
      <w:pPr>
        <w:spacing w:before="100" w:beforeAutospacing="1" w:after="100" w:afterAutospacing="1"/>
        <w:rPr>
          <w:rFonts w:eastAsia="Times New Roman" w:cstheme="minorHAnsi"/>
          <w:lang w:eastAsia="de-DE"/>
        </w:rPr>
      </w:pPr>
      <w:r>
        <w:rPr>
          <w:rFonts w:eastAsia="Times New Roman" w:cstheme="minorHAnsi"/>
          <w:b/>
          <w:lang w:eastAsia="de-DE"/>
        </w:rPr>
        <w:t>Raumtemperatur Kirche</w:t>
      </w:r>
      <w:r>
        <w:rPr>
          <w:rFonts w:eastAsia="Times New Roman" w:cstheme="minorHAnsi"/>
          <w:b/>
          <w:lang w:eastAsia="de-DE"/>
        </w:rPr>
        <w:br/>
      </w:r>
      <w:r>
        <w:rPr>
          <w:rFonts w:eastAsia="Times New Roman" w:cstheme="minorHAnsi"/>
          <w:lang w:eastAsia="de-DE"/>
        </w:rPr>
        <w:t>Um Energie zu sparen, ist die Temperatur in der Kirche um ein paar Grad abgesenkt.</w:t>
      </w:r>
      <w:r>
        <w:rPr>
          <w:rFonts w:eastAsia="Times New Roman" w:cstheme="minorHAnsi"/>
          <w:lang w:eastAsia="de-DE"/>
        </w:rPr>
        <w:br/>
        <w:t>Zur Information: Die Preise für das Erdgas zum Heizen der Kirche sind für das kommende Jahr auf das Dreifache gestiegen. Bitte haben Sie Verständnis für diese Maßnahme! Danke!</w:t>
      </w:r>
    </w:p>
    <w:p w:rsidR="004C0A7B" w:rsidRDefault="004C0A7B" w:rsidP="004C0A7B">
      <w:pPr>
        <w:pStyle w:val="KeinLeerraum"/>
        <w:rPr>
          <w:rFonts w:eastAsia="Times New Roman" w:cstheme="minorHAnsi"/>
          <w:b/>
          <w:lang w:eastAsia="de-DE"/>
        </w:rPr>
      </w:pPr>
      <w:r>
        <w:rPr>
          <w:rFonts w:eastAsia="Times New Roman" w:cstheme="minorHAnsi"/>
          <w:b/>
          <w:lang w:eastAsia="de-DE"/>
        </w:rPr>
        <w:t>Darstellung des Herrn, Lichtmess</w:t>
      </w:r>
    </w:p>
    <w:p w:rsidR="004C0A7B" w:rsidRDefault="004C0A7B" w:rsidP="004C0A7B">
      <w:pPr>
        <w:pStyle w:val="KeinLeerraum"/>
        <w:rPr>
          <w:rFonts w:eastAsia="Times New Roman" w:cstheme="minorHAnsi"/>
          <w:lang w:eastAsia="de-DE"/>
        </w:rPr>
      </w:pPr>
      <w:r>
        <w:rPr>
          <w:rFonts w:eastAsia="Times New Roman" w:cstheme="minorHAnsi"/>
          <w:lang w:eastAsia="de-DE"/>
        </w:rPr>
        <w:t>L 1: Mal 3</w:t>
      </w:r>
      <w:r w:rsidR="00ED4386">
        <w:rPr>
          <w:rFonts w:eastAsia="Times New Roman" w:cstheme="minorHAnsi"/>
          <w:lang w:eastAsia="de-DE"/>
        </w:rPr>
        <w:t xml:space="preserve">,1-4     </w:t>
      </w:r>
      <w:proofErr w:type="spellStart"/>
      <w:r w:rsidR="00ED4386">
        <w:rPr>
          <w:rFonts w:eastAsia="Times New Roman" w:cstheme="minorHAnsi"/>
          <w:lang w:eastAsia="de-DE"/>
        </w:rPr>
        <w:t>Ev</w:t>
      </w:r>
      <w:proofErr w:type="spellEnd"/>
      <w:r w:rsidR="00ED4386">
        <w:rPr>
          <w:rFonts w:eastAsia="Times New Roman" w:cstheme="minorHAnsi"/>
          <w:lang w:eastAsia="de-DE"/>
        </w:rPr>
        <w:t xml:space="preserve">: </w:t>
      </w:r>
      <w:proofErr w:type="spellStart"/>
      <w:r w:rsidR="00ED4386">
        <w:rPr>
          <w:rFonts w:eastAsia="Times New Roman" w:cstheme="minorHAnsi"/>
          <w:lang w:eastAsia="de-DE"/>
        </w:rPr>
        <w:t>Lk</w:t>
      </w:r>
      <w:proofErr w:type="spellEnd"/>
      <w:r w:rsidR="00ED4386">
        <w:rPr>
          <w:rFonts w:eastAsia="Times New Roman" w:cstheme="minorHAnsi"/>
          <w:lang w:eastAsia="de-DE"/>
        </w:rPr>
        <w:t xml:space="preserve"> 2,22-40</w:t>
      </w:r>
    </w:p>
    <w:p w:rsidR="004C0A7B" w:rsidRDefault="004C0A7B" w:rsidP="004C0A7B">
      <w:pPr>
        <w:pStyle w:val="KeinLeerraum"/>
        <w:rPr>
          <w:rFonts w:eastAsia="Times New Roman" w:cstheme="minorHAnsi"/>
          <w:lang w:eastAsia="de-DE"/>
        </w:rPr>
      </w:pPr>
    </w:p>
    <w:p w:rsidR="004C0A7B" w:rsidRDefault="004C0A7B" w:rsidP="004C0A7B">
      <w:pPr>
        <w:pStyle w:val="KeinLeerraum"/>
        <w:rPr>
          <w:b/>
        </w:rPr>
      </w:pPr>
      <w:r>
        <w:rPr>
          <w:b/>
        </w:rPr>
        <w:t xml:space="preserve">Samstag, 04. Februar – </w:t>
      </w:r>
      <w:proofErr w:type="spellStart"/>
      <w:r>
        <w:rPr>
          <w:b/>
        </w:rPr>
        <w:t>Rabanus</w:t>
      </w:r>
      <w:proofErr w:type="spellEnd"/>
      <w:r>
        <w:rPr>
          <w:b/>
        </w:rPr>
        <w:t xml:space="preserve"> </w:t>
      </w:r>
      <w:proofErr w:type="spellStart"/>
      <w:r>
        <w:rPr>
          <w:b/>
        </w:rPr>
        <w:t>Maurus</w:t>
      </w:r>
      <w:proofErr w:type="spellEnd"/>
    </w:p>
    <w:p w:rsidR="004C0A7B" w:rsidRDefault="004C0A7B" w:rsidP="004C0A7B">
      <w:pPr>
        <w:pStyle w:val="KeinLeerraum"/>
      </w:pPr>
      <w:r>
        <w:t xml:space="preserve">17.30 Uhr Narrenmesse in der Kirche Mutter Maria in </w:t>
      </w:r>
      <w:proofErr w:type="spellStart"/>
      <w:r>
        <w:t>Ennabeuren</w:t>
      </w:r>
      <w:proofErr w:type="spellEnd"/>
    </w:p>
    <w:p w:rsidR="004C0A7B" w:rsidRDefault="004C0A7B" w:rsidP="004C0A7B">
      <w:pPr>
        <w:pStyle w:val="KeinLeerraum"/>
      </w:pPr>
      <w:r>
        <w:t xml:space="preserve">18.30 Uhr Wortgottesfeier mit </w:t>
      </w:r>
      <w:proofErr w:type="spellStart"/>
      <w:r>
        <w:t>Blasiussegen</w:t>
      </w:r>
      <w:proofErr w:type="spellEnd"/>
    </w:p>
    <w:p w:rsidR="004C0A7B" w:rsidRDefault="004C0A7B" w:rsidP="004C0A7B">
      <w:pPr>
        <w:pStyle w:val="KeinLeerraum"/>
      </w:pPr>
    </w:p>
    <w:p w:rsidR="004C0A7B" w:rsidRDefault="004C0A7B" w:rsidP="004C0A7B">
      <w:pPr>
        <w:pStyle w:val="KeinLeerraum"/>
        <w:rPr>
          <w:b/>
        </w:rPr>
      </w:pPr>
      <w:r>
        <w:rPr>
          <w:b/>
        </w:rPr>
        <w:t>Sonntag, 05. Februar - Agatha</w:t>
      </w:r>
    </w:p>
    <w:p w:rsidR="004C0A7B" w:rsidRDefault="004C0A7B" w:rsidP="004C0A7B">
      <w:pPr>
        <w:pStyle w:val="KeinLeerraum"/>
      </w:pPr>
      <w:r>
        <w:t>09.00 Uhr Wortgottesfeier</w:t>
      </w:r>
      <w:r w:rsidR="00DB5F83">
        <w:t xml:space="preserve"> mit </w:t>
      </w:r>
      <w:proofErr w:type="spellStart"/>
      <w:r w:rsidR="00DB5F83">
        <w:t>Blasiussegen</w:t>
      </w:r>
      <w:proofErr w:type="spellEnd"/>
    </w:p>
    <w:p w:rsidR="004C0A7B" w:rsidRDefault="004C0A7B" w:rsidP="004C0A7B">
      <w:pPr>
        <w:pStyle w:val="KeinLeerraum"/>
      </w:pPr>
      <w:r>
        <w:t xml:space="preserve">12.00 Uhr Tauffeier für Mila und Leni </w:t>
      </w:r>
      <w:proofErr w:type="spellStart"/>
      <w:r>
        <w:t>Göser</w:t>
      </w:r>
      <w:proofErr w:type="spellEnd"/>
      <w:r>
        <w:t xml:space="preserve"> und </w:t>
      </w:r>
      <w:proofErr w:type="spellStart"/>
      <w:r>
        <w:t>Koa</w:t>
      </w:r>
      <w:proofErr w:type="spellEnd"/>
      <w:r>
        <w:t xml:space="preserve"> Sam Payer</w:t>
      </w:r>
    </w:p>
    <w:p w:rsidR="004C0A7B" w:rsidRDefault="004C0A7B" w:rsidP="004C0A7B">
      <w:pPr>
        <w:pStyle w:val="KeinLeerraum"/>
      </w:pPr>
    </w:p>
    <w:p w:rsidR="004C0A7B" w:rsidRDefault="004C0A7B" w:rsidP="004C0A7B">
      <w:pPr>
        <w:pStyle w:val="KeinLeerraum"/>
        <w:rPr>
          <w:b/>
        </w:rPr>
      </w:pPr>
      <w:r>
        <w:rPr>
          <w:b/>
        </w:rPr>
        <w:t>Montag, 06. Februar – Hl. Paul Miki und Gefährten</w:t>
      </w:r>
    </w:p>
    <w:p w:rsidR="004C0A7B" w:rsidRDefault="004C0A7B" w:rsidP="004C0A7B">
      <w:pPr>
        <w:pStyle w:val="KeinLeerraum"/>
      </w:pPr>
      <w:r>
        <w:t>18.30 Uhr Friedensgebet (</w:t>
      </w:r>
      <w:proofErr w:type="spellStart"/>
      <w:r>
        <w:t>evang</w:t>
      </w:r>
      <w:proofErr w:type="spellEnd"/>
      <w:r>
        <w:t>. Gemeindezentrum)</w:t>
      </w:r>
    </w:p>
    <w:p w:rsidR="004C0A7B" w:rsidRDefault="004C0A7B" w:rsidP="004C0A7B">
      <w:pPr>
        <w:pStyle w:val="KeinLeerraum"/>
      </w:pPr>
    </w:p>
    <w:p w:rsidR="004C0A7B" w:rsidRDefault="004C0A7B" w:rsidP="004C0A7B">
      <w:pPr>
        <w:pStyle w:val="KeinLeerraum"/>
        <w:rPr>
          <w:b/>
        </w:rPr>
      </w:pPr>
      <w:r>
        <w:rPr>
          <w:b/>
        </w:rPr>
        <w:t xml:space="preserve">Mittwoch, 08. Februar – Seliger Johann Philipp </w:t>
      </w:r>
      <w:proofErr w:type="spellStart"/>
      <w:r>
        <w:rPr>
          <w:b/>
        </w:rPr>
        <w:t>Jeningen</w:t>
      </w:r>
      <w:proofErr w:type="spellEnd"/>
      <w:r>
        <w:rPr>
          <w:b/>
        </w:rPr>
        <w:t xml:space="preserve">, Hieronymus </w:t>
      </w:r>
      <w:proofErr w:type="spellStart"/>
      <w:r>
        <w:rPr>
          <w:b/>
        </w:rPr>
        <w:t>Ämiliani</w:t>
      </w:r>
      <w:proofErr w:type="spellEnd"/>
    </w:p>
    <w:p w:rsidR="004C0A7B" w:rsidRDefault="004C0A7B" w:rsidP="004C0A7B">
      <w:pPr>
        <w:pStyle w:val="KeinLeerraum"/>
      </w:pPr>
      <w:r>
        <w:t xml:space="preserve">18.30 Uhr Messfeier (Opfer für Alois Uhlmann und Opfer für Rudolf </w:t>
      </w:r>
      <w:proofErr w:type="spellStart"/>
      <w:r>
        <w:t>Schmuker</w:t>
      </w:r>
      <w:proofErr w:type="spellEnd"/>
      <w:r>
        <w:t>);</w:t>
      </w:r>
    </w:p>
    <w:p w:rsidR="004C0A7B" w:rsidRPr="004C0A7B" w:rsidRDefault="004C0A7B" w:rsidP="004C0A7B">
      <w:pPr>
        <w:pStyle w:val="KeinLeerraum"/>
        <w:rPr>
          <w:b/>
        </w:rPr>
      </w:pPr>
      <w:r>
        <w:t xml:space="preserve">Anschl. </w:t>
      </w:r>
      <w:r>
        <w:rPr>
          <w:b/>
        </w:rPr>
        <w:t>Anbetung bis 20.00 Uhr</w:t>
      </w:r>
    </w:p>
    <w:p w:rsidR="004C0A7B" w:rsidRDefault="004C0A7B" w:rsidP="004C0A7B">
      <w:pPr>
        <w:pStyle w:val="KeinLeerraum"/>
      </w:pPr>
    </w:p>
    <w:p w:rsidR="004C0A7B" w:rsidRDefault="004C0A7B" w:rsidP="004C0A7B">
      <w:pPr>
        <w:pStyle w:val="KeinLeerraum"/>
        <w:rPr>
          <w:b/>
        </w:rPr>
      </w:pPr>
      <w:r>
        <w:rPr>
          <w:b/>
        </w:rPr>
        <w:t>Donnerstag, 09. Februar - Apollonia</w:t>
      </w:r>
    </w:p>
    <w:p w:rsidR="004C0A7B" w:rsidRDefault="004C0A7B" w:rsidP="004C0A7B">
      <w:pPr>
        <w:pStyle w:val="KeinLeerraum"/>
      </w:pPr>
      <w:r>
        <w:t>07.30 Uhr Schülermesse</w:t>
      </w:r>
    </w:p>
    <w:p w:rsidR="004C0A7B" w:rsidRDefault="004C0A7B" w:rsidP="004C0A7B">
      <w:pPr>
        <w:pStyle w:val="KeinLeerraum"/>
      </w:pPr>
      <w:r>
        <w:t>19.30 Uhr Treffen der Mitglieder vom Liturgieausschuss (Marienburg)</w:t>
      </w:r>
    </w:p>
    <w:p w:rsidR="004C0A7B" w:rsidRDefault="004C0A7B" w:rsidP="004C0A7B">
      <w:pPr>
        <w:pStyle w:val="KeinLeerraum"/>
      </w:pPr>
    </w:p>
    <w:p w:rsidR="004C0A7B" w:rsidRDefault="004C0A7B" w:rsidP="004C0A7B">
      <w:pPr>
        <w:pStyle w:val="KeinLeerraum"/>
        <w:rPr>
          <w:b/>
        </w:rPr>
      </w:pPr>
      <w:proofErr w:type="spellStart"/>
      <w:r>
        <w:rPr>
          <w:b/>
        </w:rPr>
        <w:t>Ministrantenaufstellung</w:t>
      </w:r>
      <w:proofErr w:type="spellEnd"/>
    </w:p>
    <w:p w:rsidR="004C0A7B" w:rsidRDefault="004C0A7B" w:rsidP="004C0A7B">
      <w:pPr>
        <w:pStyle w:val="KeinLeerraum"/>
      </w:pPr>
      <w:r>
        <w:t>Samstag, 04.02.: Mats, Hannes, Niklas, Nick</w:t>
      </w:r>
    </w:p>
    <w:p w:rsidR="004C0A7B" w:rsidRDefault="004C0A7B" w:rsidP="004C0A7B">
      <w:pPr>
        <w:pStyle w:val="KeinLeerraum"/>
      </w:pPr>
      <w:r>
        <w:t xml:space="preserve">Sonntag, 05.02.: 9.00 Uhr: Ben M., </w:t>
      </w:r>
      <w:r w:rsidR="00D95D7E">
        <w:t>L</w:t>
      </w:r>
      <w:r>
        <w:t xml:space="preserve">enny, Theo, </w:t>
      </w:r>
      <w:r w:rsidR="00D95D7E">
        <w:t>J</w:t>
      </w:r>
      <w:bookmarkStart w:id="0" w:name="_GoBack"/>
      <w:bookmarkEnd w:id="0"/>
      <w:r>
        <w:t>annis</w:t>
      </w:r>
    </w:p>
    <w:p w:rsidR="004C0A7B" w:rsidRDefault="004C0A7B" w:rsidP="004C0A7B">
      <w:pPr>
        <w:pStyle w:val="KeinLeerraum"/>
      </w:pPr>
      <w:r>
        <w:tab/>
      </w:r>
      <w:r>
        <w:tab/>
        <w:t>12.00 Uhr: Paul, Jannik</w:t>
      </w:r>
    </w:p>
    <w:p w:rsidR="004C0A7B" w:rsidRDefault="004C0A7B" w:rsidP="004C0A7B">
      <w:pPr>
        <w:pStyle w:val="KeinLeerraum"/>
      </w:pPr>
      <w:r>
        <w:t>Mittwoch, 08.02.: Mats, Niklas</w:t>
      </w:r>
    </w:p>
    <w:p w:rsidR="004C0A7B" w:rsidRDefault="004C0A7B" w:rsidP="004C0A7B">
      <w:pPr>
        <w:pStyle w:val="KeinLeerraum"/>
      </w:pPr>
    </w:p>
    <w:p w:rsidR="004C0A7B" w:rsidRDefault="004C0A7B" w:rsidP="004C0A7B">
      <w:pPr>
        <w:pStyle w:val="KeinLeerraum"/>
        <w:rPr>
          <w:b/>
        </w:rPr>
      </w:pPr>
      <w:r>
        <w:rPr>
          <w:b/>
        </w:rPr>
        <w:t xml:space="preserve">Gottesdienste in unserer Seelsorgeeinheit </w:t>
      </w:r>
    </w:p>
    <w:p w:rsidR="004C0A7B" w:rsidRDefault="004C0A7B" w:rsidP="004C0A7B">
      <w:pPr>
        <w:pStyle w:val="KeinLeerraum"/>
        <w:rPr>
          <w:b/>
        </w:rPr>
      </w:pPr>
      <w:r>
        <w:rPr>
          <w:b/>
        </w:rPr>
        <w:t>Samstag, 04. Februar:</w:t>
      </w:r>
    </w:p>
    <w:p w:rsidR="004E3940" w:rsidRDefault="004E3940" w:rsidP="004C0A7B">
      <w:pPr>
        <w:pStyle w:val="KeinLeerraum"/>
      </w:pPr>
      <w:r>
        <w:t xml:space="preserve">17.30 Uhr </w:t>
      </w:r>
      <w:proofErr w:type="spellStart"/>
      <w:r>
        <w:t>Ennabeuren</w:t>
      </w:r>
      <w:proofErr w:type="spellEnd"/>
      <w:r>
        <w:t>, Narrenmesse</w:t>
      </w:r>
    </w:p>
    <w:p w:rsidR="004C0A7B" w:rsidRDefault="004C0A7B" w:rsidP="004C0A7B">
      <w:pPr>
        <w:pStyle w:val="KeinLeerraum"/>
      </w:pPr>
      <w:r>
        <w:t>18.30 Uhr Wortgottesfeier in Westerheim</w:t>
      </w:r>
    </w:p>
    <w:p w:rsidR="004C0A7B" w:rsidRDefault="004C0A7B" w:rsidP="004C0A7B">
      <w:pPr>
        <w:pStyle w:val="KeinLeerraum"/>
        <w:rPr>
          <w:b/>
        </w:rPr>
      </w:pPr>
      <w:r>
        <w:rPr>
          <w:b/>
        </w:rPr>
        <w:t>Sonntag, 05. Februar:</w:t>
      </w:r>
    </w:p>
    <w:p w:rsidR="004C0A7B" w:rsidRDefault="004C0A7B" w:rsidP="004C0A7B">
      <w:pPr>
        <w:pStyle w:val="KeinLeerraum"/>
      </w:pPr>
      <w:r>
        <w:t>09.00 Uhr Westerheim, Wortgottesfeier</w:t>
      </w:r>
    </w:p>
    <w:p w:rsidR="004C0A7B" w:rsidRDefault="004C0A7B" w:rsidP="004C0A7B">
      <w:pPr>
        <w:pStyle w:val="KeinLeerraum"/>
      </w:pPr>
      <w:r>
        <w:t xml:space="preserve">09.00 Uhr </w:t>
      </w:r>
      <w:proofErr w:type="spellStart"/>
      <w:r>
        <w:t>Suppingen</w:t>
      </w:r>
      <w:proofErr w:type="spellEnd"/>
    </w:p>
    <w:p w:rsidR="004C0A7B" w:rsidRDefault="004C0A7B" w:rsidP="004C0A7B">
      <w:pPr>
        <w:pStyle w:val="KeinLeerraum"/>
      </w:pPr>
      <w:r>
        <w:lastRenderedPageBreak/>
        <w:t xml:space="preserve">10.30 Uhr </w:t>
      </w:r>
      <w:proofErr w:type="spellStart"/>
      <w:r>
        <w:t>Ennabeuren</w:t>
      </w:r>
      <w:proofErr w:type="spellEnd"/>
      <w:r>
        <w:t>, Wortgottesfeier</w:t>
      </w:r>
    </w:p>
    <w:p w:rsidR="004C0A7B" w:rsidRDefault="004C0A7B" w:rsidP="004C0A7B">
      <w:pPr>
        <w:pStyle w:val="KeinLeerraum"/>
      </w:pPr>
      <w:r>
        <w:t xml:space="preserve">10.30 Uhr </w:t>
      </w:r>
      <w:proofErr w:type="spellStart"/>
      <w:r>
        <w:t>Laichingen</w:t>
      </w:r>
      <w:proofErr w:type="spellEnd"/>
      <w:r>
        <w:t xml:space="preserve"> mit </w:t>
      </w:r>
      <w:proofErr w:type="spellStart"/>
      <w:r>
        <w:t>Ministrantenaufnahme</w:t>
      </w:r>
      <w:proofErr w:type="spellEnd"/>
    </w:p>
    <w:p w:rsidR="004C0A7B" w:rsidRDefault="004C0A7B" w:rsidP="004C0A7B">
      <w:pPr>
        <w:pStyle w:val="KeinLeerraum"/>
      </w:pPr>
    </w:p>
    <w:p w:rsidR="004C0A7B" w:rsidRDefault="004C0A7B" w:rsidP="004C0A7B">
      <w:pPr>
        <w:pStyle w:val="KeinLeerraum"/>
        <w:rPr>
          <w:b/>
        </w:rPr>
      </w:pPr>
      <w:r>
        <w:rPr>
          <w:b/>
        </w:rPr>
        <w:t>Die Mitglieder vom Liturgieausschuss</w:t>
      </w:r>
    </w:p>
    <w:p w:rsidR="004C0A7B" w:rsidRDefault="004C0A7B" w:rsidP="004C0A7B">
      <w:pPr>
        <w:pStyle w:val="KeinLeerraum"/>
      </w:pPr>
      <w:r>
        <w:t>treffen sich am Donnerstag, 09. Februar 2023, 19.30 Uhr in der Marienburg.</w:t>
      </w:r>
    </w:p>
    <w:p w:rsidR="004C0A7B" w:rsidRDefault="004C0A7B" w:rsidP="004C0A7B">
      <w:pPr>
        <w:pStyle w:val="KeinLeerraum"/>
      </w:pPr>
    </w:p>
    <w:p w:rsidR="004C0A7B" w:rsidRDefault="0006406B" w:rsidP="004C0A7B">
      <w:pPr>
        <w:pStyle w:val="KeinLeerraum"/>
        <w:rPr>
          <w:b/>
        </w:rPr>
      </w:pPr>
      <w:r>
        <w:rPr>
          <w:b/>
        </w:rPr>
        <w:t xml:space="preserve">Der </w:t>
      </w:r>
      <w:r w:rsidR="004C0A7B">
        <w:rPr>
          <w:b/>
        </w:rPr>
        <w:t>Dank für die Firmung</w:t>
      </w:r>
    </w:p>
    <w:p w:rsidR="004C0A7B" w:rsidRDefault="004C0A7B" w:rsidP="004C0A7B">
      <w:pPr>
        <w:pStyle w:val="KeinLeerraum"/>
      </w:pPr>
      <w:r>
        <w:t>erfolgt in der nächsten Ausgabe.</w:t>
      </w:r>
    </w:p>
    <w:p w:rsidR="004C0A7B" w:rsidRDefault="004C0A7B" w:rsidP="004C0A7B">
      <w:pPr>
        <w:pStyle w:val="KeinLeerraum"/>
      </w:pPr>
    </w:p>
    <w:p w:rsidR="004C0A7B" w:rsidRDefault="004C0A7B" w:rsidP="004C0A7B">
      <w:pPr>
        <w:rPr>
          <w:rFonts w:cstheme="minorHAnsi"/>
          <w:b/>
          <w:bCs/>
        </w:rPr>
      </w:pPr>
      <w:r>
        <w:rPr>
          <w:rFonts w:cstheme="minorHAnsi"/>
          <w:b/>
          <w:bCs/>
        </w:rPr>
        <w:t>Vorankündigung:  Altkleidersammlung für Burundi</w:t>
      </w:r>
    </w:p>
    <w:p w:rsidR="004C0A7B" w:rsidRDefault="004C0A7B" w:rsidP="004C0A7B">
      <w:pPr>
        <w:rPr>
          <w:rFonts w:cstheme="minorHAnsi"/>
        </w:rPr>
      </w:pPr>
      <w:r>
        <w:rPr>
          <w:rFonts w:cstheme="minorHAnsi"/>
        </w:rPr>
        <w:t xml:space="preserve">Bitte merken Sie sich den Termin für die kommende Altkleidersammlung für das </w:t>
      </w:r>
      <w:r w:rsidR="00443FA9">
        <w:rPr>
          <w:rFonts w:cstheme="minorHAnsi"/>
        </w:rPr>
        <w:t>G</w:t>
      </w:r>
      <w:r>
        <w:rPr>
          <w:rFonts w:cstheme="minorHAnsi"/>
        </w:rPr>
        <w:t>esundheitszentrum „</w:t>
      </w:r>
      <w:proofErr w:type="spellStart"/>
      <w:r>
        <w:rPr>
          <w:rFonts w:cstheme="minorHAnsi"/>
        </w:rPr>
        <w:t>Nouvelle</w:t>
      </w:r>
      <w:proofErr w:type="spellEnd"/>
      <w:r>
        <w:rPr>
          <w:rFonts w:cstheme="minorHAnsi"/>
        </w:rPr>
        <w:t xml:space="preserve"> </w:t>
      </w:r>
      <w:proofErr w:type="spellStart"/>
      <w:r>
        <w:rPr>
          <w:rFonts w:cstheme="minorHAnsi"/>
        </w:rPr>
        <w:t>Esperance</w:t>
      </w:r>
      <w:proofErr w:type="spellEnd"/>
      <w:r>
        <w:rPr>
          <w:rFonts w:cstheme="minorHAnsi"/>
        </w:rPr>
        <w:t>“ in Burundi vor.</w:t>
      </w:r>
    </w:p>
    <w:p w:rsidR="004C0A7B" w:rsidRDefault="004C0A7B" w:rsidP="004C0A7B">
      <w:pPr>
        <w:rPr>
          <w:rFonts w:cstheme="minorHAnsi"/>
          <w:b/>
          <w:bCs/>
        </w:rPr>
      </w:pPr>
      <w:r>
        <w:rPr>
          <w:rFonts w:cstheme="minorHAnsi"/>
          <w:b/>
          <w:bCs/>
        </w:rPr>
        <w:t>Freitag, 24. März 2023 und Samstag, 25. März 2023</w:t>
      </w:r>
      <w:r w:rsidR="00B86E10">
        <w:rPr>
          <w:rFonts w:cstheme="minorHAnsi"/>
          <w:b/>
          <w:bCs/>
        </w:rPr>
        <w:t>.</w:t>
      </w:r>
    </w:p>
    <w:p w:rsidR="004C0A7B" w:rsidRDefault="004C0A7B" w:rsidP="004C0A7B">
      <w:pPr>
        <w:spacing w:line="360" w:lineRule="auto"/>
        <w:rPr>
          <w:rFonts w:cstheme="minorHAnsi"/>
        </w:rPr>
      </w:pPr>
      <w:r>
        <w:rPr>
          <w:rFonts w:cstheme="minorHAnsi"/>
        </w:rPr>
        <w:t>Nähere Informationen hierzu erhalten Sie in einem der nächsten Mitteilungsblätter.</w:t>
      </w:r>
    </w:p>
    <w:p w:rsidR="004C0A7B" w:rsidRDefault="004C0A7B" w:rsidP="004C0A7B">
      <w:pPr>
        <w:spacing w:line="360" w:lineRule="auto"/>
        <w:rPr>
          <w:rFonts w:cstheme="minorHAnsi"/>
        </w:rPr>
      </w:pPr>
      <w:r>
        <w:rPr>
          <w:rFonts w:cstheme="minorHAnsi"/>
        </w:rPr>
        <w:t>Der Missionsausschuss</w:t>
      </w:r>
    </w:p>
    <w:p w:rsidR="004C0A7B" w:rsidRDefault="004C0A7B" w:rsidP="004C0A7B">
      <w:pPr>
        <w:rPr>
          <w:rFonts w:cstheme="minorHAnsi"/>
          <w:b/>
        </w:rPr>
      </w:pPr>
      <w:r>
        <w:rPr>
          <w:rFonts w:cstheme="minorHAnsi"/>
          <w:b/>
        </w:rPr>
        <w:t>Konzil von unten</w:t>
      </w:r>
    </w:p>
    <w:p w:rsidR="004C0A7B" w:rsidRDefault="004C0A7B" w:rsidP="004C0A7B">
      <w:pPr>
        <w:rPr>
          <w:rFonts w:cstheme="minorHAnsi"/>
        </w:rPr>
      </w:pPr>
      <w:r>
        <w:rPr>
          <w:rFonts w:cstheme="minorHAnsi"/>
        </w:rPr>
        <w:t xml:space="preserve">An dieser Stelle wollen wir Ihnen in wöchentlicher Folge die sieben Reformforderungen des </w:t>
      </w:r>
      <w:r>
        <w:rPr>
          <w:rFonts w:cstheme="minorHAnsi"/>
          <w:b/>
        </w:rPr>
        <w:t>Konzils von unten</w:t>
      </w:r>
      <w:r>
        <w:rPr>
          <w:rFonts w:cstheme="minorHAnsi"/>
        </w:rPr>
        <w:t xml:space="preserve"> vorstellen und diese in einem nächsten Schritt versuchen, kritisch zu diskutieren (dies lebt v.a. auch von Ihrem Feedback, da wir sicher nicht alle Seiten adäquat betrachten können):</w:t>
      </w:r>
    </w:p>
    <w:p w:rsidR="004C0A7B" w:rsidRDefault="004C0A7B" w:rsidP="004C0A7B">
      <w:pPr>
        <w:rPr>
          <w:rFonts w:cstheme="minorHAnsi"/>
          <w:b/>
        </w:rPr>
      </w:pPr>
      <w:r>
        <w:rPr>
          <w:rFonts w:cstheme="minorHAnsi"/>
          <w:b/>
        </w:rPr>
        <w:t>3. Machtstrukturen und die monarchische Verfassung überwinden</w:t>
      </w:r>
    </w:p>
    <w:p w:rsidR="004C0A7B" w:rsidRDefault="004C0A7B" w:rsidP="004C0A7B">
      <w:pPr>
        <w:rPr>
          <w:rFonts w:cstheme="minorHAnsi"/>
        </w:rPr>
      </w:pPr>
      <w:r>
        <w:rPr>
          <w:rFonts w:cstheme="minorHAnsi"/>
        </w:rPr>
        <w:t xml:space="preserve">Die dritte Forderung des </w:t>
      </w:r>
      <w:r>
        <w:rPr>
          <w:rFonts w:cstheme="minorHAnsi"/>
          <w:b/>
        </w:rPr>
        <w:t xml:space="preserve">Konzils von unten </w:t>
      </w:r>
      <w:r>
        <w:rPr>
          <w:rFonts w:cstheme="minorHAnsi"/>
        </w:rPr>
        <w:t xml:space="preserve">ließe sich vermutlich auch unter die Überschrift „Mehr Demokratie wagen“ packen. Es geht also um eine Kirche in der Gläubige in angemessener Form teilhaben können an den Entscheidungen der eigenen Leitung. So fordert das </w:t>
      </w:r>
      <w:proofErr w:type="spellStart"/>
      <w:r>
        <w:rPr>
          <w:rFonts w:cstheme="minorHAnsi"/>
        </w:rPr>
        <w:t>Rottenburger</w:t>
      </w:r>
      <w:proofErr w:type="spellEnd"/>
      <w:r>
        <w:rPr>
          <w:rFonts w:cstheme="minorHAnsi"/>
        </w:rPr>
        <w:t xml:space="preserve"> Manifest, in dem die wesentlichen Aussagen des </w:t>
      </w:r>
      <w:r>
        <w:rPr>
          <w:rFonts w:cstheme="minorHAnsi"/>
          <w:b/>
        </w:rPr>
        <w:t>Konzils von unten</w:t>
      </w:r>
      <w:r>
        <w:rPr>
          <w:rFonts w:cstheme="minorHAnsi"/>
        </w:rPr>
        <w:t xml:space="preserve"> gesammelt zu finden sind, zum Beispiel eine Beteiligung der Gläubigen bei der Besetzung vakanter Bischofssitze.</w:t>
      </w:r>
    </w:p>
    <w:p w:rsidR="004C0A7B" w:rsidRDefault="004C0A7B" w:rsidP="004C0A7B">
      <w:pPr>
        <w:rPr>
          <w:rFonts w:cstheme="minorHAnsi"/>
        </w:rPr>
      </w:pPr>
      <w:r>
        <w:rPr>
          <w:rFonts w:cstheme="minorHAnsi"/>
        </w:rPr>
        <w:t xml:space="preserve">Zudem wünscht sich das </w:t>
      </w:r>
      <w:r>
        <w:rPr>
          <w:rFonts w:cstheme="minorHAnsi"/>
          <w:b/>
        </w:rPr>
        <w:t>Konzil von unten</w:t>
      </w:r>
      <w:r>
        <w:rPr>
          <w:rFonts w:cstheme="minorHAnsi"/>
        </w:rPr>
        <w:t xml:space="preserve"> eine „Vielfalt in der Einheit“, schlussendlich also mehr Macht bei den Ortskirchen und damit verbunden auch eine Föderalisierung der katholischen Kirche. Diese solle nicht mehr nur, um es überspitzt auszudrücken, zentral von Rom aus regiert werden, sondern wichtige Entscheidungen für die Ortskirchen sollten auch in den Ortskirchen vor Ort getroffen werden dürfen. In einer immer vielfältigeren Welt, seien es geografische oder gesellschaftliche Strömungen, könne eine Einheit nur dann entstehen, wenn möglichst viele dieser Strömungen in ihrer Vielfalt angemessen berücksichtigt würden. Dann könnten die Ortskirchen im Sinne einer dienenden Kirche auf die Bedürfnisse der dort lebenden Gläubigen sehr viel zielgerichteter eingehen und so alte Konzepte überprüfen und dort wo es notwendig ist, Änderungen vorantreiben. Nichtsdestotrotz bräuchte es weiterhin und gerade dann eine Instanz, welche die Vielfalt zu einer Einheit formt und die großen Richtlinien vorgibt. Mehr Demokratie wagen, würde in diesem Falle auch bedeuten keine Angst zu haben, Macht auf die unterschiedlichsten Schultern zu verteilen und unterschiedliche Lösungsansätze zuzulassen.</w:t>
      </w:r>
    </w:p>
    <w:p w:rsidR="004C0A7B" w:rsidRDefault="004C0A7B" w:rsidP="004C0A7B">
      <w:pPr>
        <w:rPr>
          <w:rFonts w:cstheme="minorHAnsi"/>
        </w:rPr>
      </w:pPr>
      <w:r>
        <w:rPr>
          <w:rFonts w:cstheme="minorHAnsi"/>
        </w:rPr>
        <w:t xml:space="preserve">Weiter Informationen finden Sie entweder online unter </w:t>
      </w:r>
      <w:hyperlink r:id="rId5" w:history="1">
        <w:r>
          <w:rPr>
            <w:rStyle w:val="Hyperlink"/>
            <w:rFonts w:cstheme="minorHAnsi"/>
          </w:rPr>
          <w:t>www.konzil-von-unten.de</w:t>
        </w:r>
      </w:hyperlink>
      <w:r>
        <w:rPr>
          <w:rFonts w:cstheme="minorHAnsi"/>
        </w:rPr>
        <w:t xml:space="preserve"> oder in gedruckte Form im Vorraum der Christkönigskirche. Haben Sie Interesse, Fragen oder sehen Sie etwas ganz anders? Nehmen Sie gerne auch direkt mit uns Kontakt auf: </w:t>
      </w:r>
      <w:hyperlink r:id="rId6" w:history="1">
        <w:r>
          <w:rPr>
            <w:rStyle w:val="Hyperlink"/>
            <w:rFonts w:cstheme="minorHAnsi"/>
          </w:rPr>
          <w:t>konzil-von-westerheim@web.de</w:t>
        </w:r>
      </w:hyperlink>
    </w:p>
    <w:p w:rsidR="004C0A7B" w:rsidRDefault="004C0A7B" w:rsidP="004C0A7B">
      <w:pPr>
        <w:rPr>
          <w:rFonts w:cstheme="minorHAnsi"/>
        </w:rPr>
      </w:pPr>
      <w:r>
        <w:rPr>
          <w:rFonts w:cstheme="minorHAnsi"/>
        </w:rPr>
        <w:t>Jonas Kneer</w:t>
      </w:r>
    </w:p>
    <w:p w:rsidR="004C0A7B" w:rsidRDefault="004C0A7B" w:rsidP="004C0A7B">
      <w:pPr>
        <w:spacing w:line="360" w:lineRule="auto"/>
        <w:rPr>
          <w:rFonts w:cstheme="minorHAnsi"/>
        </w:rPr>
      </w:pPr>
    </w:p>
    <w:p w:rsidR="004C0A7B" w:rsidRDefault="004C0A7B" w:rsidP="004C0A7B">
      <w:pPr>
        <w:spacing w:line="360" w:lineRule="auto"/>
        <w:rPr>
          <w:rFonts w:cstheme="minorHAnsi"/>
          <w:b/>
        </w:rPr>
      </w:pPr>
      <w:r>
        <w:rPr>
          <w:rFonts w:cstheme="minorHAnsi"/>
          <w:b/>
        </w:rPr>
        <w:t xml:space="preserve">Jugend- und </w:t>
      </w:r>
      <w:proofErr w:type="spellStart"/>
      <w:r>
        <w:rPr>
          <w:rFonts w:cstheme="minorHAnsi"/>
          <w:b/>
        </w:rPr>
        <w:t>Ministrantennachrichten</w:t>
      </w:r>
      <w:proofErr w:type="spellEnd"/>
    </w:p>
    <w:p w:rsidR="004C0A7B" w:rsidRDefault="004C0A7B" w:rsidP="004C0A7B">
      <w:pPr>
        <w:rPr>
          <w:rFonts w:cstheme="minorHAnsi"/>
          <w:b/>
        </w:rPr>
      </w:pPr>
      <w:r>
        <w:rPr>
          <w:rFonts w:cstheme="minorHAnsi"/>
          <w:b/>
        </w:rPr>
        <w:t>Werkstattwochenende digital 3./4. März 2023 – Restplätze</w:t>
      </w:r>
    </w:p>
    <w:p w:rsidR="004C0A7B" w:rsidRDefault="004C0A7B" w:rsidP="004C0A7B">
      <w:pPr>
        <w:rPr>
          <w:rFonts w:cstheme="minorHAnsi"/>
        </w:rPr>
      </w:pPr>
      <w:r>
        <w:rPr>
          <w:rFonts w:cstheme="minorHAnsi"/>
        </w:rPr>
        <w:t>Du möchtest an einem Werkstattwochenende teilnehmen, aber Rot an der Rot ist für dich zu weit weg?</w:t>
      </w:r>
    </w:p>
    <w:p w:rsidR="004C0A7B" w:rsidRDefault="004C0A7B" w:rsidP="004C0A7B">
      <w:pPr>
        <w:rPr>
          <w:rFonts w:cstheme="minorHAnsi"/>
        </w:rPr>
      </w:pPr>
      <w:r>
        <w:rPr>
          <w:rFonts w:cstheme="minorHAnsi"/>
        </w:rPr>
        <w:t>Du bist nee Gruppenleitung in deiner Gemeinde, kannst aber kein ganzes Wochenende einen Kurz besuchen?</w:t>
      </w:r>
    </w:p>
    <w:p w:rsidR="004C0A7B" w:rsidRDefault="004C0A7B" w:rsidP="004C0A7B">
      <w:pPr>
        <w:rPr>
          <w:rFonts w:cstheme="minorHAnsi"/>
        </w:rPr>
      </w:pPr>
      <w:r>
        <w:rPr>
          <w:rFonts w:cstheme="minorHAnsi"/>
        </w:rPr>
        <w:t>Dann haben wir genau das Richtige für dich!</w:t>
      </w:r>
    </w:p>
    <w:p w:rsidR="004C0A7B" w:rsidRDefault="004C0A7B" w:rsidP="004C0A7B">
      <w:pPr>
        <w:rPr>
          <w:rFonts w:cstheme="minorHAnsi"/>
        </w:rPr>
      </w:pPr>
      <w:r>
        <w:rPr>
          <w:rFonts w:cstheme="minorHAnsi"/>
        </w:rPr>
        <w:lastRenderedPageBreak/>
        <w:t>Vom 3. – 4. März, 16.00 bis 18.00 Uhr, findet unser Werkstattwochenende in einer digitalen Kompaktvariante statt.</w:t>
      </w:r>
    </w:p>
    <w:p w:rsidR="004C0A7B" w:rsidRDefault="004C0A7B" w:rsidP="004C0A7B">
      <w:pPr>
        <w:rPr>
          <w:rFonts w:cstheme="minorHAnsi"/>
        </w:rPr>
      </w:pPr>
      <w:r>
        <w:rPr>
          <w:rFonts w:cstheme="minorHAnsi"/>
        </w:rPr>
        <w:t>In Workshops, Vorträgen und Austauschrunden lernst du dort alles Wichtige als neue Gruppenleiter*in – und das Ganze, ohne das Haus zu verlassen!</w:t>
      </w:r>
    </w:p>
    <w:p w:rsidR="004C0A7B" w:rsidRDefault="004C0A7B" w:rsidP="004C0A7B">
      <w:pPr>
        <w:rPr>
          <w:rFonts w:cstheme="minorHAnsi"/>
        </w:rPr>
      </w:pPr>
    </w:p>
    <w:p w:rsidR="004C0A7B" w:rsidRDefault="004C0A7B" w:rsidP="004C0A7B">
      <w:pPr>
        <w:rPr>
          <w:rFonts w:cstheme="minorHAnsi"/>
          <w:b/>
        </w:rPr>
      </w:pPr>
      <w:r>
        <w:rPr>
          <w:rFonts w:cstheme="minorHAnsi"/>
          <w:b/>
        </w:rPr>
        <w:t>FSJ- bzw. BFD-Stelle an den Fachstellen Minis und Jugendspiritualität noch frei!</w:t>
      </w:r>
    </w:p>
    <w:p w:rsidR="004C0A7B" w:rsidRDefault="004C0A7B" w:rsidP="004C0A7B">
      <w:pPr>
        <w:rPr>
          <w:rFonts w:cstheme="minorHAnsi"/>
        </w:rPr>
      </w:pPr>
      <w:r>
        <w:rPr>
          <w:rFonts w:cstheme="minorHAnsi"/>
        </w:rPr>
        <w:t>Du hast die Schule beendet und weißt nicht genau, was du nun machen sollst? Oder du brauchst einfach ein Jahr Auszeit vom ganzen Lern- und Prüfungsstress? Dann bewirb dich doch bei den Fachstellen Minis und Jugendspiritualität für ein Freiwilliges Soziales Jahr! Der Platz für dieses Jahr ist noch frei! Wir freuen uns auf dich!</w:t>
      </w:r>
    </w:p>
    <w:p w:rsidR="004C0A7B" w:rsidRDefault="004C0A7B" w:rsidP="004C0A7B">
      <w:pPr>
        <w:rPr>
          <w:rFonts w:cstheme="minorHAnsi"/>
        </w:rPr>
      </w:pPr>
      <w:r>
        <w:rPr>
          <w:rFonts w:cstheme="minorHAnsi"/>
        </w:rPr>
        <w:t>Bischöfliches Jugendamt, Fachstelle Ministranten und Ministrantinnen</w:t>
      </w:r>
    </w:p>
    <w:p w:rsidR="004C0A7B" w:rsidRDefault="004C0A7B" w:rsidP="004C0A7B">
      <w:pPr>
        <w:rPr>
          <w:rFonts w:cstheme="minorHAnsi"/>
        </w:rPr>
      </w:pPr>
      <w:proofErr w:type="spellStart"/>
      <w:r>
        <w:rPr>
          <w:rFonts w:cstheme="minorHAnsi"/>
        </w:rPr>
        <w:t>Antoniusstr</w:t>
      </w:r>
      <w:proofErr w:type="spellEnd"/>
      <w:r>
        <w:rPr>
          <w:rFonts w:cstheme="minorHAnsi"/>
        </w:rPr>
        <w:t xml:space="preserve">. 3, 73249 </w:t>
      </w:r>
      <w:proofErr w:type="spellStart"/>
      <w:r>
        <w:rPr>
          <w:rFonts w:cstheme="minorHAnsi"/>
        </w:rPr>
        <w:t>Wernau</w:t>
      </w:r>
      <w:proofErr w:type="spellEnd"/>
      <w:r>
        <w:rPr>
          <w:rFonts w:cstheme="minorHAnsi"/>
        </w:rPr>
        <w:t>/Neckar,</w:t>
      </w:r>
    </w:p>
    <w:p w:rsidR="004C0A7B" w:rsidRDefault="004C0A7B" w:rsidP="004C0A7B">
      <w:pPr>
        <w:rPr>
          <w:rFonts w:cstheme="minorHAnsi"/>
        </w:rPr>
      </w:pPr>
      <w:r>
        <w:rPr>
          <w:rFonts w:cstheme="minorHAnsi"/>
        </w:rPr>
        <w:t>Tel.: 07153 – 3001 – 134</w:t>
      </w:r>
    </w:p>
    <w:p w:rsidR="004C0A7B" w:rsidRDefault="004C0A7B" w:rsidP="004C0A7B">
      <w:pPr>
        <w:rPr>
          <w:rFonts w:cstheme="minorHAnsi"/>
        </w:rPr>
      </w:pPr>
      <w:r>
        <w:rPr>
          <w:rFonts w:cstheme="minorHAnsi"/>
        </w:rPr>
        <w:t xml:space="preserve">E-Mail: </w:t>
      </w:r>
      <w:hyperlink r:id="rId7" w:history="1">
        <w:r>
          <w:rPr>
            <w:rStyle w:val="Hyperlink"/>
            <w:rFonts w:cstheme="minorHAnsi"/>
          </w:rPr>
          <w:t>ministranten@drs.de</w:t>
        </w:r>
      </w:hyperlink>
      <w:r>
        <w:rPr>
          <w:rFonts w:cstheme="minorHAnsi"/>
        </w:rPr>
        <w:t>, Bischöfliches Jugendamt</w:t>
      </w:r>
    </w:p>
    <w:p w:rsidR="004C0A7B" w:rsidRDefault="004C0A7B" w:rsidP="004C0A7B">
      <w:pPr>
        <w:rPr>
          <w:rFonts w:cstheme="minorHAnsi"/>
        </w:rPr>
      </w:pPr>
    </w:p>
    <w:p w:rsidR="004C0A7B" w:rsidRDefault="004C0A7B" w:rsidP="004C0A7B">
      <w:pPr>
        <w:rPr>
          <w:rFonts w:cstheme="minorHAnsi"/>
          <w:b/>
        </w:rPr>
      </w:pPr>
      <w:r>
        <w:rPr>
          <w:rFonts w:cstheme="minorHAnsi"/>
          <w:b/>
        </w:rPr>
        <w:t>Infos BDKJ Ferienwelt</w:t>
      </w:r>
    </w:p>
    <w:p w:rsidR="004C0A7B" w:rsidRDefault="004C0A7B" w:rsidP="004C0A7B">
      <w:pPr>
        <w:rPr>
          <w:rFonts w:cstheme="minorHAnsi"/>
          <w:b/>
        </w:rPr>
      </w:pPr>
      <w:r>
        <w:rPr>
          <w:rFonts w:cstheme="minorHAnsi"/>
          <w:b/>
        </w:rPr>
        <w:t>Der nächste Sommer kommt! Freizeitenkatalog 2023 der BDKJ Ferienwelt erschienen!</w:t>
      </w:r>
    </w:p>
    <w:p w:rsidR="004C0A7B" w:rsidRDefault="004C0A7B" w:rsidP="004C0A7B">
      <w:pPr>
        <w:rPr>
          <w:rFonts w:cstheme="minorHAnsi"/>
        </w:rPr>
      </w:pPr>
      <w:r>
        <w:rPr>
          <w:rFonts w:cstheme="minorHAnsi"/>
        </w:rPr>
        <w:t>Abwechslungsreiche Freizeitenangebote in den Sommerferien bietet die Ferienwelt im Bund der Deutschen Katholischen Jugend (BDKJ) der Diözese Rottenburg-Stuttgart. Junge Menschen mit Interesse an einem aktiven Ferienprogramm können aus einem umfangreichen Angebot mit Reisezielen in Europa wählen.</w:t>
      </w:r>
    </w:p>
    <w:p w:rsidR="004C0A7B" w:rsidRDefault="004C0A7B" w:rsidP="004C0A7B">
      <w:pPr>
        <w:rPr>
          <w:rFonts w:cstheme="minorHAnsi"/>
        </w:rPr>
      </w:pPr>
      <w:r>
        <w:rPr>
          <w:rFonts w:cstheme="minorHAnsi"/>
        </w:rPr>
        <w:t>Ob Gruselnacht am Bodensee, Kanuexpedition auf der Lahn oder Strandurlaub am Mittelmeer – im neuen Angebot der BDKJ Ferienwelt ist für jeden Freizeittyp etwas dabei. Zahlreiche Ziele in Deutschland und Europa warten darauf von jungen Leuten entdeckt zu werden.</w:t>
      </w:r>
    </w:p>
    <w:p w:rsidR="004C0A7B" w:rsidRDefault="004C0A7B" w:rsidP="004C0A7B">
      <w:pPr>
        <w:rPr>
          <w:rFonts w:cstheme="minorHAnsi"/>
        </w:rPr>
      </w:pPr>
      <w:r>
        <w:rPr>
          <w:rFonts w:cstheme="minorHAnsi"/>
        </w:rPr>
        <w:t xml:space="preserve">Nähere Informationen findest unter </w:t>
      </w:r>
      <w:hyperlink r:id="rId8" w:history="1">
        <w:r>
          <w:rPr>
            <w:rStyle w:val="Hyperlink"/>
            <w:rFonts w:cstheme="minorHAnsi"/>
          </w:rPr>
          <w:t>https://ferienwelt.bdkj.info/</w:t>
        </w:r>
      </w:hyperlink>
    </w:p>
    <w:p w:rsidR="004C0A7B" w:rsidRDefault="004C0A7B" w:rsidP="004C0A7B">
      <w:pPr>
        <w:rPr>
          <w:rFonts w:cstheme="minorHAnsi"/>
        </w:rPr>
      </w:pPr>
    </w:p>
    <w:p w:rsidR="004C0A7B" w:rsidRDefault="004C0A7B" w:rsidP="004C0A7B">
      <w:pPr>
        <w:rPr>
          <w:rFonts w:cstheme="minorHAnsi"/>
        </w:rPr>
      </w:pPr>
    </w:p>
    <w:p w:rsidR="004C0A7B" w:rsidRDefault="004C0A7B" w:rsidP="004C0A7B">
      <w:pPr>
        <w:rPr>
          <w:rFonts w:cstheme="minorHAnsi"/>
          <w:b/>
        </w:rPr>
      </w:pPr>
    </w:p>
    <w:p w:rsidR="004C0A7B" w:rsidRDefault="004C0A7B" w:rsidP="004C0A7B">
      <w:pPr>
        <w:rPr>
          <w:rFonts w:cstheme="minorHAnsi"/>
        </w:rPr>
      </w:pPr>
    </w:p>
    <w:p w:rsidR="004C0A7B" w:rsidRDefault="004C0A7B" w:rsidP="004C0A7B">
      <w:pPr>
        <w:rPr>
          <w:rFonts w:cstheme="minorHAnsi"/>
        </w:rPr>
      </w:pPr>
    </w:p>
    <w:p w:rsidR="004C0A7B" w:rsidRDefault="004C0A7B" w:rsidP="004C0A7B">
      <w:pPr>
        <w:pStyle w:val="KeinLeerraum"/>
      </w:pPr>
    </w:p>
    <w:p w:rsidR="004C0A7B" w:rsidRDefault="004C0A7B" w:rsidP="004C0A7B">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7B"/>
    <w:rsid w:val="00010065"/>
    <w:rsid w:val="00034C14"/>
    <w:rsid w:val="0004377C"/>
    <w:rsid w:val="000631BD"/>
    <w:rsid w:val="0006406B"/>
    <w:rsid w:val="000C27BA"/>
    <w:rsid w:val="000C5918"/>
    <w:rsid w:val="000D35C6"/>
    <w:rsid w:val="000E2094"/>
    <w:rsid w:val="00117B9A"/>
    <w:rsid w:val="001D0613"/>
    <w:rsid w:val="001E32BA"/>
    <w:rsid w:val="001E51D5"/>
    <w:rsid w:val="00217B2B"/>
    <w:rsid w:val="002366FE"/>
    <w:rsid w:val="002A5986"/>
    <w:rsid w:val="003211D4"/>
    <w:rsid w:val="00330303"/>
    <w:rsid w:val="003501F5"/>
    <w:rsid w:val="003B2297"/>
    <w:rsid w:val="00443FA9"/>
    <w:rsid w:val="00485A02"/>
    <w:rsid w:val="00490CD8"/>
    <w:rsid w:val="004B3FE0"/>
    <w:rsid w:val="004C0A7B"/>
    <w:rsid w:val="004E3940"/>
    <w:rsid w:val="00512862"/>
    <w:rsid w:val="00557032"/>
    <w:rsid w:val="00582C44"/>
    <w:rsid w:val="005A64DC"/>
    <w:rsid w:val="007203B2"/>
    <w:rsid w:val="007217AB"/>
    <w:rsid w:val="0077145F"/>
    <w:rsid w:val="007748C5"/>
    <w:rsid w:val="007A041D"/>
    <w:rsid w:val="008561A9"/>
    <w:rsid w:val="008569EF"/>
    <w:rsid w:val="008B6100"/>
    <w:rsid w:val="00920161"/>
    <w:rsid w:val="0099549B"/>
    <w:rsid w:val="009E7394"/>
    <w:rsid w:val="009F39DF"/>
    <w:rsid w:val="00A66343"/>
    <w:rsid w:val="00A70946"/>
    <w:rsid w:val="00A72230"/>
    <w:rsid w:val="00A8096C"/>
    <w:rsid w:val="00A977F2"/>
    <w:rsid w:val="00AB692A"/>
    <w:rsid w:val="00B45705"/>
    <w:rsid w:val="00B57E98"/>
    <w:rsid w:val="00B86E10"/>
    <w:rsid w:val="00C36B28"/>
    <w:rsid w:val="00C5440A"/>
    <w:rsid w:val="00CB3440"/>
    <w:rsid w:val="00CC02B5"/>
    <w:rsid w:val="00D95D7E"/>
    <w:rsid w:val="00DB5F83"/>
    <w:rsid w:val="00E25497"/>
    <w:rsid w:val="00EB21B9"/>
    <w:rsid w:val="00EC3AD1"/>
    <w:rsid w:val="00ED41B4"/>
    <w:rsid w:val="00ED4386"/>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A667"/>
  <w15:chartTrackingRefBased/>
  <w15:docId w15:val="{FD844B12-BBAE-4674-9900-2F232A40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A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semiHidden/>
    <w:unhideWhenUsed/>
    <w:rsid w:val="004C0A7B"/>
    <w:rPr>
      <w:color w:val="0000FF"/>
      <w:u w:val="single"/>
    </w:rPr>
  </w:style>
  <w:style w:type="paragraph" w:styleId="Sprechblasentext">
    <w:name w:val="Balloon Text"/>
    <w:basedOn w:val="Standard"/>
    <w:link w:val="SprechblasentextZchn"/>
    <w:uiPriority w:val="99"/>
    <w:semiHidden/>
    <w:unhideWhenUsed/>
    <w:rsid w:val="00A66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ienwelt.bdkj.info/" TargetMode="External"/><Relationship Id="rId3" Type="http://schemas.openxmlformats.org/officeDocument/2006/relationships/webSettings" Target="webSettings.xml"/><Relationship Id="rId7" Type="http://schemas.openxmlformats.org/officeDocument/2006/relationships/hyperlink" Target="mailto:ministranten@d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zil-von-westerheim@web.de" TargetMode="External"/><Relationship Id="rId5" Type="http://schemas.openxmlformats.org/officeDocument/2006/relationships/hyperlink" Target="http://www.konzil-von-unten.de" TargetMode="External"/><Relationship Id="rId10" Type="http://schemas.openxmlformats.org/officeDocument/2006/relationships/theme" Target="theme/theme1.xml"/><Relationship Id="rId4" Type="http://schemas.openxmlformats.org/officeDocument/2006/relationships/hyperlink" Target="mailto:christkoenig.westerheim@drs.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10</cp:revision>
  <cp:lastPrinted>2023-01-30T10:06:00Z</cp:lastPrinted>
  <dcterms:created xsi:type="dcterms:W3CDTF">2023-01-30T10:00:00Z</dcterms:created>
  <dcterms:modified xsi:type="dcterms:W3CDTF">2023-01-30T15:04:00Z</dcterms:modified>
</cp:coreProperties>
</file>